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752" w:type="dxa"/>
        <w:tblInd w:w="97" w:type="dxa"/>
        <w:tblLook w:val="04A0"/>
      </w:tblPr>
      <w:tblGrid>
        <w:gridCol w:w="5112"/>
        <w:gridCol w:w="1640"/>
      </w:tblGrid>
      <w:tr w:rsidR="00256859" w:rsidRPr="00256859" w:rsidTr="00256859">
        <w:trPr>
          <w:trHeight w:val="405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59" w:rsidRPr="00256859" w:rsidRDefault="00256859" w:rsidP="002568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b/>
                <w:bCs/>
                <w:sz w:val="32"/>
                <w:szCs w:val="32"/>
                <w:u w:val="single"/>
                <w:lang w:eastAsia="ru-RU"/>
              </w:rPr>
              <w:t>Красноармейская, 99-101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59" w:rsidRPr="00256859" w:rsidRDefault="00256859" w:rsidP="0025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256859" w:rsidRPr="00256859" w:rsidTr="00256859">
        <w:trPr>
          <w:trHeight w:val="315"/>
        </w:trPr>
        <w:tc>
          <w:tcPr>
            <w:tcW w:w="67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59" w:rsidRPr="00256859" w:rsidRDefault="00256859" w:rsidP="002568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Ставка коммунального обслуживания с 1 января 2016 г.</w:t>
            </w:r>
          </w:p>
        </w:tc>
      </w:tr>
      <w:tr w:rsidR="00256859" w:rsidRPr="00256859" w:rsidTr="00256859">
        <w:trPr>
          <w:trHeight w:val="315"/>
        </w:trPr>
        <w:tc>
          <w:tcPr>
            <w:tcW w:w="5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59" w:rsidRPr="00256859" w:rsidRDefault="00256859" w:rsidP="002568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6859" w:rsidRPr="00256859" w:rsidRDefault="00256859" w:rsidP="00256859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256859" w:rsidRPr="00256859" w:rsidTr="00256859">
        <w:trPr>
          <w:trHeight w:val="615"/>
        </w:trPr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Перечень коммунальных услуг</w:t>
            </w:r>
          </w:p>
        </w:tc>
        <w:tc>
          <w:tcPr>
            <w:tcW w:w="1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b/>
                <w:bCs/>
                <w:lang w:eastAsia="ru-RU"/>
              </w:rPr>
              <w:t xml:space="preserve">Жилые помещения </w:t>
            </w:r>
          </w:p>
        </w:tc>
      </w:tr>
      <w:tr w:rsidR="00256859" w:rsidRPr="00256859" w:rsidTr="00256859">
        <w:trPr>
          <w:trHeight w:val="30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Техническое обслуживание, руб. с кв. м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18,50</w:t>
            </w:r>
          </w:p>
        </w:tc>
      </w:tr>
      <w:tr w:rsidR="00256859" w:rsidRPr="00256859" w:rsidTr="00256859">
        <w:trPr>
          <w:trHeight w:val="30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бытового мусора, руб. с кв. м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0,90</w:t>
            </w:r>
          </w:p>
        </w:tc>
      </w:tr>
      <w:tr w:rsidR="00256859" w:rsidRPr="00256859" w:rsidTr="00256859">
        <w:trPr>
          <w:trHeight w:val="60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Вывоз снега и крупногабаритного мусора, руб. с кв</w:t>
            </w:r>
            <w:proofErr w:type="gramStart"/>
            <w:r w:rsidRPr="002568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0,50</w:t>
            </w:r>
          </w:p>
        </w:tc>
      </w:tr>
      <w:tr w:rsidR="00256859" w:rsidRPr="00256859" w:rsidTr="00256859">
        <w:trPr>
          <w:trHeight w:val="300"/>
        </w:trPr>
        <w:tc>
          <w:tcPr>
            <w:tcW w:w="51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Обслуживание лифтов, руб. с кв</w:t>
            </w:r>
            <w:proofErr w:type="gramStart"/>
            <w:r w:rsidRPr="002568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1,48</w:t>
            </w:r>
          </w:p>
        </w:tc>
      </w:tr>
      <w:tr w:rsidR="00256859" w:rsidRPr="00256859" w:rsidTr="00256859">
        <w:trPr>
          <w:trHeight w:val="300"/>
        </w:trPr>
        <w:tc>
          <w:tcPr>
            <w:tcW w:w="511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Теплоснабжение, Гкал с 1 кв. м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0,012045</w:t>
            </w:r>
          </w:p>
        </w:tc>
      </w:tr>
      <w:tr w:rsidR="00256859" w:rsidRPr="00256859" w:rsidTr="00256859">
        <w:trPr>
          <w:trHeight w:val="300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руб. с кв. м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17,57</w:t>
            </w:r>
          </w:p>
        </w:tc>
      </w:tr>
      <w:tr w:rsidR="00256859" w:rsidRPr="00256859" w:rsidTr="00256859">
        <w:trPr>
          <w:trHeight w:val="315"/>
        </w:trPr>
        <w:tc>
          <w:tcPr>
            <w:tcW w:w="51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Текущий ремонт, руб. с кв. м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256859" w:rsidRPr="00256859" w:rsidTr="00256859">
        <w:trPr>
          <w:trHeight w:val="330"/>
        </w:trPr>
        <w:tc>
          <w:tcPr>
            <w:tcW w:w="5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итого</w:t>
            </w:r>
            <w:proofErr w:type="gramStart"/>
            <w:r w:rsidRPr="002568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568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568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р</w:t>
            </w:r>
            <w:proofErr w:type="gramEnd"/>
            <w:r w:rsidRPr="00256859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уб. с кв. м</w:t>
            </w:r>
          </w:p>
        </w:tc>
        <w:tc>
          <w:tcPr>
            <w:tcW w:w="1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859" w:rsidRPr="00256859" w:rsidRDefault="00256859" w:rsidP="0025685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56859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23,95</w:t>
            </w:r>
          </w:p>
        </w:tc>
      </w:tr>
    </w:tbl>
    <w:p w:rsidR="00346B3A" w:rsidRDefault="00346B3A"/>
    <w:sectPr w:rsidR="00346B3A" w:rsidSect="00346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C48C3"/>
    <w:rsid w:val="00016C6A"/>
    <w:rsid w:val="000C0F48"/>
    <w:rsid w:val="001C48C3"/>
    <w:rsid w:val="00256859"/>
    <w:rsid w:val="00346B3A"/>
    <w:rsid w:val="003818A6"/>
    <w:rsid w:val="00445DD8"/>
    <w:rsid w:val="00447029"/>
    <w:rsid w:val="004955F9"/>
    <w:rsid w:val="005F5971"/>
    <w:rsid w:val="0069672C"/>
    <w:rsid w:val="00701452"/>
    <w:rsid w:val="00767A54"/>
    <w:rsid w:val="00783ADC"/>
    <w:rsid w:val="00B47B5A"/>
    <w:rsid w:val="00D7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373</Characters>
  <Application>Microsoft Office Word</Application>
  <DocSecurity>0</DocSecurity>
  <Lines>3</Lines>
  <Paragraphs>1</Paragraphs>
  <ScaleCrop>false</ScaleCrop>
  <Company>SOUNB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2016-02-15T09:40:00Z</dcterms:created>
  <dcterms:modified xsi:type="dcterms:W3CDTF">2016-02-15T09:40:00Z</dcterms:modified>
</cp:coreProperties>
</file>