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061" w:type="dxa"/>
        <w:tblLook w:val="04A0" w:firstRow="1" w:lastRow="0" w:firstColumn="1" w:lastColumn="0" w:noHBand="0" w:noVBand="1"/>
      </w:tblPr>
      <w:tblGrid>
        <w:gridCol w:w="4060"/>
        <w:gridCol w:w="1245"/>
        <w:gridCol w:w="1360"/>
        <w:gridCol w:w="1707"/>
        <w:gridCol w:w="2689"/>
      </w:tblGrid>
      <w:tr w:rsidR="002239A4" w:rsidRPr="002239A4" w:rsidTr="00AB2A3D">
        <w:trPr>
          <w:trHeight w:val="465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9A4" w:rsidRPr="002239A4" w:rsidRDefault="002239A4" w:rsidP="002239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u w:val="single"/>
                <w:lang w:eastAsia="ru-RU"/>
              </w:rPr>
            </w:pPr>
            <w:r w:rsidRPr="002239A4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u w:val="single"/>
                <w:lang w:eastAsia="ru-RU"/>
              </w:rPr>
              <w:t>Спортивная, 29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9A4" w:rsidRPr="002239A4" w:rsidRDefault="002239A4" w:rsidP="002239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u w:val="single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9A4" w:rsidRPr="002239A4" w:rsidRDefault="002239A4" w:rsidP="00223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9A4" w:rsidRPr="002239A4" w:rsidRDefault="002239A4" w:rsidP="00223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9A4" w:rsidRPr="002239A4" w:rsidRDefault="002239A4" w:rsidP="00223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39A4" w:rsidRPr="002239A4" w:rsidTr="00AB2A3D">
        <w:trPr>
          <w:trHeight w:val="315"/>
        </w:trPr>
        <w:tc>
          <w:tcPr>
            <w:tcW w:w="83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9A4" w:rsidRPr="002239A4" w:rsidRDefault="002239A4" w:rsidP="00AB2A3D">
            <w:pPr>
              <w:spacing w:after="0" w:line="240" w:lineRule="auto"/>
              <w:ind w:left="746" w:hanging="746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239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Ставка коммунального обслуживания с 1 февраля 2018 г.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9A4" w:rsidRPr="002239A4" w:rsidRDefault="002239A4" w:rsidP="002239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239A4" w:rsidRPr="002239A4" w:rsidTr="00AB2A3D">
        <w:trPr>
          <w:trHeight w:val="375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9A4" w:rsidRPr="002239A4" w:rsidRDefault="002239A4" w:rsidP="00223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9A4" w:rsidRPr="002239A4" w:rsidRDefault="002239A4" w:rsidP="00223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9A4" w:rsidRPr="002239A4" w:rsidRDefault="002239A4" w:rsidP="00223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9A4" w:rsidRPr="002239A4" w:rsidRDefault="002239A4" w:rsidP="00223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9A4" w:rsidRPr="002239A4" w:rsidRDefault="002239A4" w:rsidP="00223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39A4" w:rsidRPr="002239A4" w:rsidTr="00AB2A3D">
        <w:trPr>
          <w:trHeight w:val="1455"/>
        </w:trPr>
        <w:tc>
          <w:tcPr>
            <w:tcW w:w="4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A4" w:rsidRPr="002239A4" w:rsidRDefault="002239A4" w:rsidP="002239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2239A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Перечень коммунальных услуг</w:t>
            </w:r>
          </w:p>
        </w:tc>
        <w:tc>
          <w:tcPr>
            <w:tcW w:w="12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A4" w:rsidRPr="002239A4" w:rsidRDefault="002239A4" w:rsidP="002239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239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жилые помещения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A4" w:rsidRPr="002239A4" w:rsidRDefault="002239A4" w:rsidP="002239A4">
            <w:pPr>
              <w:spacing w:after="0" w:line="240" w:lineRule="auto"/>
              <w:jc w:val="center"/>
              <w:rPr>
                <w:rFonts w:ascii="Arial сур" w:eastAsia="Times New Roman" w:hAnsi="Arial сур" w:cs="Times New Roman"/>
                <w:b/>
                <w:bCs/>
                <w:sz w:val="18"/>
                <w:szCs w:val="18"/>
                <w:lang w:eastAsia="ru-RU"/>
              </w:rPr>
            </w:pPr>
            <w:r w:rsidRPr="002239A4">
              <w:rPr>
                <w:rFonts w:ascii="Arial сур" w:eastAsia="Times New Roman" w:hAnsi="Arial сур" w:cs="Times New Roman"/>
                <w:b/>
                <w:bCs/>
                <w:sz w:val="18"/>
                <w:szCs w:val="18"/>
                <w:lang w:eastAsia="ru-RU"/>
              </w:rPr>
              <w:t xml:space="preserve">Нежилое помещение "МКУ </w:t>
            </w:r>
            <w:proofErr w:type="spellStart"/>
            <w:r w:rsidRPr="002239A4">
              <w:rPr>
                <w:rFonts w:ascii="Arial сур" w:eastAsia="Times New Roman" w:hAnsi="Arial сур" w:cs="Times New Roman"/>
                <w:b/>
                <w:bCs/>
                <w:sz w:val="18"/>
                <w:szCs w:val="18"/>
                <w:lang w:eastAsia="ru-RU"/>
              </w:rPr>
              <w:t>г.о</w:t>
            </w:r>
            <w:bookmarkStart w:id="0" w:name="_GoBack"/>
            <w:bookmarkEnd w:id="0"/>
            <w:r w:rsidRPr="002239A4">
              <w:rPr>
                <w:rFonts w:ascii="Arial сур" w:eastAsia="Times New Roman" w:hAnsi="Arial сур" w:cs="Times New Roman"/>
                <w:b/>
                <w:bCs/>
                <w:sz w:val="18"/>
                <w:szCs w:val="18"/>
                <w:lang w:eastAsia="ru-RU"/>
              </w:rPr>
              <w:t>."Ритуал</w:t>
            </w:r>
            <w:proofErr w:type="spellEnd"/>
            <w:r w:rsidRPr="002239A4">
              <w:rPr>
                <w:rFonts w:ascii="Arial сур" w:eastAsia="Times New Roman" w:hAnsi="Arial сур" w:cs="Times New Roman"/>
                <w:b/>
                <w:bCs/>
                <w:sz w:val="18"/>
                <w:szCs w:val="18"/>
                <w:lang w:eastAsia="ru-RU"/>
              </w:rPr>
              <w:t>" S= 98,7 м2</w:t>
            </w:r>
          </w:p>
        </w:tc>
        <w:tc>
          <w:tcPr>
            <w:tcW w:w="17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A4" w:rsidRPr="002239A4" w:rsidRDefault="002239A4" w:rsidP="002239A4">
            <w:pPr>
              <w:spacing w:after="0" w:line="240" w:lineRule="auto"/>
              <w:jc w:val="center"/>
              <w:rPr>
                <w:rFonts w:ascii="Arial сур" w:eastAsia="Times New Roman" w:hAnsi="Arial сур" w:cs="Times New Roman"/>
                <w:b/>
                <w:bCs/>
                <w:sz w:val="18"/>
                <w:szCs w:val="18"/>
                <w:lang w:eastAsia="ru-RU"/>
              </w:rPr>
            </w:pPr>
            <w:r w:rsidRPr="002239A4">
              <w:rPr>
                <w:rFonts w:ascii="Arial сур" w:eastAsia="Times New Roman" w:hAnsi="Arial сур" w:cs="Times New Roman"/>
                <w:b/>
                <w:bCs/>
                <w:sz w:val="18"/>
                <w:szCs w:val="18"/>
                <w:lang w:eastAsia="ru-RU"/>
              </w:rPr>
              <w:t xml:space="preserve">Нежилое помещение </w:t>
            </w:r>
            <w:proofErr w:type="spellStart"/>
            <w:r w:rsidRPr="002239A4">
              <w:rPr>
                <w:rFonts w:ascii="Arial сур" w:eastAsia="Times New Roman" w:hAnsi="Arial сур" w:cs="Times New Roman"/>
                <w:b/>
                <w:bCs/>
                <w:sz w:val="18"/>
                <w:szCs w:val="18"/>
                <w:lang w:eastAsia="ru-RU"/>
              </w:rPr>
              <w:t>ООО"Самарский</w:t>
            </w:r>
            <w:proofErr w:type="spellEnd"/>
            <w:r w:rsidRPr="002239A4">
              <w:rPr>
                <w:rFonts w:ascii="Arial сур" w:eastAsia="Times New Roman" w:hAnsi="Arial сур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239A4">
              <w:rPr>
                <w:rFonts w:ascii="Arial сур" w:eastAsia="Times New Roman" w:hAnsi="Arial сур" w:cs="Times New Roman"/>
                <w:b/>
                <w:bCs/>
                <w:sz w:val="18"/>
                <w:szCs w:val="18"/>
                <w:lang w:eastAsia="ru-RU"/>
              </w:rPr>
              <w:t>электропроект</w:t>
            </w:r>
            <w:proofErr w:type="spellEnd"/>
            <w:r w:rsidRPr="002239A4">
              <w:rPr>
                <w:rFonts w:ascii="Arial сур" w:eastAsia="Times New Roman" w:hAnsi="Arial сур" w:cs="Times New Roman"/>
                <w:b/>
                <w:bCs/>
                <w:sz w:val="18"/>
                <w:szCs w:val="18"/>
                <w:lang w:eastAsia="ru-RU"/>
              </w:rPr>
              <w:t>" S= 216,8 м2</w:t>
            </w:r>
          </w:p>
        </w:tc>
        <w:tc>
          <w:tcPr>
            <w:tcW w:w="2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9A4" w:rsidRPr="002239A4" w:rsidRDefault="002239A4" w:rsidP="002239A4">
            <w:pPr>
              <w:spacing w:after="0" w:line="240" w:lineRule="auto"/>
              <w:jc w:val="center"/>
              <w:rPr>
                <w:rFonts w:ascii="Arial сур" w:eastAsia="Times New Roman" w:hAnsi="Arial сур" w:cs="Times New Roman"/>
                <w:b/>
                <w:bCs/>
                <w:sz w:val="18"/>
                <w:szCs w:val="18"/>
                <w:lang w:eastAsia="ru-RU"/>
              </w:rPr>
            </w:pPr>
            <w:r w:rsidRPr="002239A4">
              <w:rPr>
                <w:rFonts w:ascii="Arial сур" w:eastAsia="Times New Roman" w:hAnsi="Arial сур" w:cs="Times New Roman"/>
                <w:b/>
                <w:bCs/>
                <w:sz w:val="18"/>
                <w:szCs w:val="18"/>
                <w:lang w:eastAsia="ru-RU"/>
              </w:rPr>
              <w:t xml:space="preserve">Нежилое помещение </w:t>
            </w:r>
            <w:proofErr w:type="spellStart"/>
            <w:r w:rsidRPr="002239A4">
              <w:rPr>
                <w:rFonts w:ascii="Arial сур" w:eastAsia="Times New Roman" w:hAnsi="Arial сур" w:cs="Times New Roman"/>
                <w:b/>
                <w:bCs/>
                <w:sz w:val="18"/>
                <w:szCs w:val="18"/>
                <w:lang w:eastAsia="ru-RU"/>
              </w:rPr>
              <w:t>ЗАО"Волгоэлектромонтаж</w:t>
            </w:r>
            <w:proofErr w:type="spellEnd"/>
            <w:r w:rsidRPr="002239A4">
              <w:rPr>
                <w:rFonts w:ascii="Arial сур" w:eastAsia="Times New Roman" w:hAnsi="Arial сур" w:cs="Times New Roman"/>
                <w:b/>
                <w:bCs/>
                <w:sz w:val="18"/>
                <w:szCs w:val="18"/>
                <w:lang w:eastAsia="ru-RU"/>
              </w:rPr>
              <w:t>" S= 641,5 м2</w:t>
            </w:r>
          </w:p>
        </w:tc>
      </w:tr>
      <w:tr w:rsidR="002239A4" w:rsidRPr="002239A4" w:rsidTr="00AB2A3D">
        <w:trPr>
          <w:trHeight w:val="360"/>
        </w:trPr>
        <w:tc>
          <w:tcPr>
            <w:tcW w:w="4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A4" w:rsidRPr="002239A4" w:rsidRDefault="002239A4" w:rsidP="002239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39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Электричество в МОП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A4" w:rsidRPr="002239A4" w:rsidRDefault="002239A4" w:rsidP="002239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2239A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A4" w:rsidRPr="002239A4" w:rsidRDefault="002239A4" w:rsidP="002239A4">
            <w:pPr>
              <w:spacing w:after="0" w:line="240" w:lineRule="auto"/>
              <w:jc w:val="center"/>
              <w:rPr>
                <w:rFonts w:ascii="Arial сур" w:eastAsia="Times New Roman" w:hAnsi="Arial сур" w:cs="Times New Roman"/>
                <w:sz w:val="24"/>
                <w:szCs w:val="24"/>
                <w:lang w:eastAsia="ru-RU"/>
              </w:rPr>
            </w:pPr>
            <w:r w:rsidRPr="002239A4">
              <w:rPr>
                <w:rFonts w:ascii="Arial сур" w:eastAsia="Times New Roman" w:hAnsi="Arial сур" w:cs="Times New Roman"/>
                <w:sz w:val="24"/>
                <w:szCs w:val="24"/>
                <w:lang w:eastAsia="ru-RU"/>
              </w:rPr>
              <w:t>2,07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A4" w:rsidRPr="002239A4" w:rsidRDefault="002239A4" w:rsidP="002239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2239A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9A4" w:rsidRPr="002239A4" w:rsidRDefault="002239A4" w:rsidP="002239A4">
            <w:pPr>
              <w:spacing w:after="0" w:line="240" w:lineRule="auto"/>
              <w:jc w:val="center"/>
              <w:rPr>
                <w:rFonts w:ascii="Arial сур" w:eastAsia="Times New Roman" w:hAnsi="Arial сур" w:cs="Times New Roman"/>
                <w:sz w:val="24"/>
                <w:szCs w:val="24"/>
                <w:lang w:eastAsia="ru-RU"/>
              </w:rPr>
            </w:pPr>
            <w:r w:rsidRPr="002239A4">
              <w:rPr>
                <w:rFonts w:ascii="Arial сур" w:eastAsia="Times New Roman" w:hAnsi="Arial сур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39A4" w:rsidRPr="002239A4" w:rsidTr="00AB2A3D">
        <w:trPr>
          <w:trHeight w:val="600"/>
        </w:trPr>
        <w:tc>
          <w:tcPr>
            <w:tcW w:w="4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A4" w:rsidRPr="002239A4" w:rsidRDefault="002239A4" w:rsidP="002239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39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Техническое обслуживание и управление, руб. с кв. м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9A4" w:rsidRPr="002239A4" w:rsidRDefault="002239A4" w:rsidP="002239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39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19,14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9A4" w:rsidRPr="002239A4" w:rsidRDefault="002239A4" w:rsidP="002239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39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19,14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9A4" w:rsidRPr="002239A4" w:rsidRDefault="002239A4" w:rsidP="002239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39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19,14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239A4" w:rsidRPr="002239A4" w:rsidRDefault="002239A4" w:rsidP="002239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39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18,20</w:t>
            </w:r>
          </w:p>
        </w:tc>
      </w:tr>
      <w:tr w:rsidR="002239A4" w:rsidRPr="002239A4" w:rsidTr="00AB2A3D">
        <w:trPr>
          <w:trHeight w:val="300"/>
        </w:trPr>
        <w:tc>
          <w:tcPr>
            <w:tcW w:w="4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A4" w:rsidRPr="002239A4" w:rsidRDefault="002239A4" w:rsidP="002239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39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Текущий ремонт ОДИ, руб. с кв. м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9A4" w:rsidRPr="002239A4" w:rsidRDefault="002239A4" w:rsidP="002239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39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9A4" w:rsidRPr="002239A4" w:rsidRDefault="002239A4" w:rsidP="002239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39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5,10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9A4" w:rsidRPr="002239A4" w:rsidRDefault="002239A4" w:rsidP="002239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39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5,10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239A4" w:rsidRPr="002239A4" w:rsidRDefault="002239A4" w:rsidP="002239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39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5,10</w:t>
            </w:r>
          </w:p>
        </w:tc>
      </w:tr>
      <w:tr w:rsidR="002239A4" w:rsidRPr="002239A4" w:rsidTr="00AB2A3D">
        <w:trPr>
          <w:trHeight w:val="300"/>
        </w:trPr>
        <w:tc>
          <w:tcPr>
            <w:tcW w:w="4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A4" w:rsidRPr="002239A4" w:rsidRDefault="002239A4" w:rsidP="002239A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239A4">
              <w:rPr>
                <w:rFonts w:ascii="Arial" w:eastAsia="Times New Roman" w:hAnsi="Arial" w:cs="Arial"/>
                <w:lang w:eastAsia="ru-RU"/>
              </w:rPr>
              <w:t>Обслуживание ВДГО, руб. с кв. м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9A4" w:rsidRPr="002239A4" w:rsidRDefault="002239A4" w:rsidP="002239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39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1,64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9A4" w:rsidRPr="002239A4" w:rsidRDefault="002239A4" w:rsidP="002239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39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1,64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9A4" w:rsidRPr="002239A4" w:rsidRDefault="002239A4" w:rsidP="002239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39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1,64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239A4" w:rsidRPr="002239A4" w:rsidRDefault="002239A4" w:rsidP="002239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39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1,64</w:t>
            </w:r>
          </w:p>
        </w:tc>
      </w:tr>
      <w:tr w:rsidR="002239A4" w:rsidRPr="002239A4" w:rsidTr="00AB2A3D">
        <w:trPr>
          <w:trHeight w:val="600"/>
        </w:trPr>
        <w:tc>
          <w:tcPr>
            <w:tcW w:w="4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A4" w:rsidRPr="002239A4" w:rsidRDefault="002239A4" w:rsidP="002239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39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Вывоз ТБО и КГО, дератизация, дезинсекция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9A4" w:rsidRPr="002239A4" w:rsidRDefault="002239A4" w:rsidP="002239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39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1,85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9A4" w:rsidRPr="002239A4" w:rsidRDefault="002239A4" w:rsidP="002239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39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1,85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9A4" w:rsidRPr="002239A4" w:rsidRDefault="002239A4" w:rsidP="002239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39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1,85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39A4" w:rsidRPr="002239A4" w:rsidRDefault="002239A4" w:rsidP="002239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39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239A4" w:rsidRPr="002239A4" w:rsidTr="00AB2A3D">
        <w:trPr>
          <w:trHeight w:val="615"/>
        </w:trPr>
        <w:tc>
          <w:tcPr>
            <w:tcW w:w="40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A4" w:rsidRPr="002239A4" w:rsidRDefault="002239A4" w:rsidP="002239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39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Механизированная очистка двора от снега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9A4" w:rsidRPr="002239A4" w:rsidRDefault="002239A4" w:rsidP="002239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39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9A4" w:rsidRPr="002239A4" w:rsidRDefault="002239A4" w:rsidP="002239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39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2,50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9A4" w:rsidRPr="002239A4" w:rsidRDefault="002239A4" w:rsidP="002239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39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2,50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239A4" w:rsidRPr="002239A4" w:rsidRDefault="002239A4" w:rsidP="002239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39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239A4" w:rsidRPr="002239A4" w:rsidTr="00AB2A3D">
        <w:trPr>
          <w:trHeight w:val="375"/>
        </w:trPr>
        <w:tc>
          <w:tcPr>
            <w:tcW w:w="40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9A4" w:rsidRPr="002239A4" w:rsidRDefault="002239A4" w:rsidP="002239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2239A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Итого, руб. с кв. м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9A4" w:rsidRPr="002239A4" w:rsidRDefault="002239A4" w:rsidP="002239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2239A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30,23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9A4" w:rsidRPr="002239A4" w:rsidRDefault="002239A4" w:rsidP="002239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2239A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32,30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9A4" w:rsidRPr="002239A4" w:rsidRDefault="002239A4" w:rsidP="002239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2239A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30,23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39A4" w:rsidRPr="002239A4" w:rsidRDefault="002239A4" w:rsidP="002239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2239A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24,94</w:t>
            </w:r>
          </w:p>
        </w:tc>
      </w:tr>
    </w:tbl>
    <w:p w:rsidR="009504C6" w:rsidRDefault="009504C6"/>
    <w:sectPr w:rsidR="009504C6" w:rsidSect="002239A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сур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9A4"/>
    <w:rsid w:val="002239A4"/>
    <w:rsid w:val="009504C6"/>
    <w:rsid w:val="00A84D10"/>
    <w:rsid w:val="00AB2A3D"/>
    <w:rsid w:val="00C60653"/>
    <w:rsid w:val="00D31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F53B5"/>
  <w15:chartTrackingRefBased/>
  <w15:docId w15:val="{80B2AC1B-7D96-4FC5-9208-EB80E6F57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611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3</cp:revision>
  <dcterms:created xsi:type="dcterms:W3CDTF">2018-04-13T09:33:00Z</dcterms:created>
  <dcterms:modified xsi:type="dcterms:W3CDTF">2018-04-13T09:34:00Z</dcterms:modified>
</cp:coreProperties>
</file>